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4345" w14:textId="1DBCEB05" w:rsidR="000A2E59" w:rsidRPr="005E75D3" w:rsidRDefault="005E75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75D3">
        <w:rPr>
          <w:rFonts w:ascii="Times New Roman" w:hAnsi="Times New Roman" w:cs="Times New Roman"/>
          <w:b/>
          <w:bCs/>
          <w:sz w:val="24"/>
          <w:szCs w:val="24"/>
        </w:rPr>
        <w:t>Jelentkezz ösztöndíjasnak az MKÖ 2023-as évfolyamába!</w:t>
      </w:r>
    </w:p>
    <w:p w14:paraId="71BEAE8E" w14:textId="77777777" w:rsidR="005E75D3" w:rsidRPr="005E75D3" w:rsidRDefault="005E75D3" w:rsidP="005E75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Magyarország Kormánya kiemelt fontosságúnak tartja, hogy a pályakezdő, magasan képzett és idegen nyelveket beszélő tehetséges fiatalok a diplomaszerzés után vonzó lehetőségként tekintsenek a közigazgatásra.</w:t>
      </w:r>
    </w:p>
    <w:p w14:paraId="3B3B703A" w14:textId="77777777" w:rsidR="005E75D3" w:rsidRPr="005E75D3" w:rsidRDefault="005E75D3" w:rsidP="005E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t>A Miniszterelnökség 10 hónapos karrierindító programjába a 30 év alatti, diplomás, idegen nyelveken beszélő fiatalok jelentkezését várjuk, akik MKÖ ösztöndíjasként szeretnék megkezdeni karrierjüket a közigazgatásban. A felvételt nyert 60 ösztöndíjasnak hazai és külföldi munkatapasztalatot, versenyképes fizetést, folyamatos mentori támogatást, valamint heti rendszerességgel szakmai és közéleti előadásokat, intézménylátogatásokat kínálunk.</w:t>
      </w:r>
    </w:p>
    <w:p w14:paraId="724D379C" w14:textId="77777777" w:rsidR="005E75D3" w:rsidRPr="005E75D3" w:rsidRDefault="005E75D3" w:rsidP="005E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175B5402" w14:textId="77777777" w:rsidR="005E75D3" w:rsidRPr="005E75D3" w:rsidRDefault="005E75D3" w:rsidP="005E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Miért jó a Magyar Közigazgatási Ösztöndíjprogram?</w:t>
      </w:r>
    </w:p>
    <w:p w14:paraId="25B29FC7" w14:textId="77777777" w:rsidR="005E75D3" w:rsidRPr="005E75D3" w:rsidRDefault="005E75D3" w:rsidP="005E7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helyekre juthatsz el, ahová másképp nem lenne esélyed</w:t>
      </w:r>
    </w:p>
    <w:p w14:paraId="50A860F8" w14:textId="77777777" w:rsidR="005E75D3" w:rsidRPr="005E75D3" w:rsidRDefault="005E75D3" w:rsidP="005E7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t>a program végéig egy mentor segíti a fejlődésedet</w:t>
      </w:r>
    </w:p>
    <w:p w14:paraId="669CF577" w14:textId="77777777" w:rsidR="005E75D3" w:rsidRPr="005E75D3" w:rsidRDefault="005E75D3" w:rsidP="005E7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t>külföldön is szerezhetsz szakmai tapasztalatot</w:t>
      </w:r>
    </w:p>
    <w:p w14:paraId="2E81BB3C" w14:textId="77777777" w:rsidR="005E75D3" w:rsidRPr="005E75D3" w:rsidRDefault="005E75D3" w:rsidP="005E7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t>széles körű kapcsolatrendszerre tehetsz szert</w:t>
      </w:r>
    </w:p>
    <w:p w14:paraId="41F8C0F1" w14:textId="77777777" w:rsidR="005E75D3" w:rsidRPr="005E75D3" w:rsidRDefault="005E75D3" w:rsidP="005E7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t>egy szuper közösség tagja lehetsz</w:t>
      </w:r>
    </w:p>
    <w:p w14:paraId="7F0EB6B6" w14:textId="77777777" w:rsidR="005E75D3" w:rsidRPr="005E75D3" w:rsidRDefault="005E75D3" w:rsidP="005E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2846A29" w14:textId="6BCB4E75" w:rsidR="005E75D3" w:rsidRPr="005E75D3" w:rsidRDefault="005E75D3" w:rsidP="005E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Jelentkezési időszak: 2022. szeptember 15. - október 15. </w:t>
      </w:r>
    </w:p>
    <w:p w14:paraId="5CE9A572" w14:textId="718DDDA8" w:rsidR="005E75D3" w:rsidRPr="005E75D3" w:rsidRDefault="005E75D3" w:rsidP="005E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Jelentkezés: </w:t>
      </w:r>
      <w:hyperlink r:id="rId5" w:history="1">
        <w:r w:rsidRPr="005E7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mkoprogram.hu</w:t>
        </w:r>
      </w:hyperlink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0A7CFEAD" w14:textId="77777777" w:rsidR="005E75D3" w:rsidRPr="005E75D3" w:rsidRDefault="005E75D3" w:rsidP="005E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842FAC7" w14:textId="27A8E666" w:rsidR="005E75D3" w:rsidRPr="005E75D3" w:rsidRDefault="005E75D3" w:rsidP="005E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 kell ahhoz, hogy jelentkezhess?</w:t>
      </w: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a pályázat benyújtásakor még nem vagy 30 éves </w:t>
      </w: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magyar állampolgárság </w:t>
      </w: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egyetemi/főiskolai diploma </w:t>
      </w: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középfokú nyelvvizsga (angol, francia vagy német nyelvből) </w:t>
      </w:r>
    </w:p>
    <w:p w14:paraId="3C9B8C85" w14:textId="77777777" w:rsidR="005E75D3" w:rsidRPr="005E75D3" w:rsidRDefault="005E75D3" w:rsidP="005E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t>A teljes pályázati felhívást honlapunkon olvashatjátok!</w:t>
      </w:r>
    </w:p>
    <w:p w14:paraId="366A9745" w14:textId="77777777" w:rsidR="005E75D3" w:rsidRPr="005E75D3" w:rsidRDefault="005E75D3" w:rsidP="005E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3239FA73" w14:textId="77777777" w:rsidR="005E75D3" w:rsidRPr="005E75D3" w:rsidRDefault="005E75D3" w:rsidP="005E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2023. évi MKÖ várható időtartama:</w:t>
      </w: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- 2023. február 1. – november 30.</w:t>
      </w:r>
    </w:p>
    <w:p w14:paraId="7549D315" w14:textId="77777777" w:rsidR="005E75D3" w:rsidRPr="005E75D3" w:rsidRDefault="005E75D3" w:rsidP="005E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2C33CD82" w14:textId="77777777" w:rsidR="005E75D3" w:rsidRPr="005E75D3" w:rsidRDefault="005E75D3" w:rsidP="005E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5D3">
        <w:rPr>
          <w:rFonts w:ascii="Times New Roman" w:eastAsia="Times New Roman" w:hAnsi="Times New Roman" w:cs="Times New Roman"/>
          <w:sz w:val="24"/>
          <w:szCs w:val="24"/>
          <w:lang w:eastAsia="hu-HU"/>
        </w:rPr>
        <w:t>Felmerülő kérdés esetén a mko@me.gov.hu e-mail címen érdeklődhetsz!</w:t>
      </w:r>
    </w:p>
    <w:p w14:paraId="7390D6B6" w14:textId="77777777" w:rsidR="005E75D3" w:rsidRDefault="005E75D3"/>
    <w:sectPr w:rsidR="005E7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5560"/>
    <w:multiLevelType w:val="multilevel"/>
    <w:tmpl w:val="15E41F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1618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D3"/>
    <w:rsid w:val="000A2E59"/>
    <w:rsid w:val="00215002"/>
    <w:rsid w:val="005E75D3"/>
    <w:rsid w:val="00F7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CD80"/>
  <w15:chartTrackingRefBased/>
  <w15:docId w15:val="{3D22E5BC-6507-45FD-8B14-7C2870D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5E75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5E75D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E75D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5E7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koprogram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Járay Bianka</dc:creator>
  <cp:keywords/>
  <dc:description/>
  <cp:lastModifiedBy>Járay Bianka</cp:lastModifiedBy>
  <cp:revision>1</cp:revision>
  <dcterms:created xsi:type="dcterms:W3CDTF">2022-09-23T07:02:00Z</dcterms:created>
  <dcterms:modified xsi:type="dcterms:W3CDTF">2022-09-23T07:07:00Z</dcterms:modified>
</cp:coreProperties>
</file>